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5C" w:rsidRPr="00D871CF" w:rsidRDefault="005A705C" w:rsidP="005A705C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A24DE8" w:rsidRPr="00D871CF" w:rsidRDefault="00A24DE8" w:rsidP="00A24DE8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Управления образования </w:t>
      </w:r>
    </w:p>
    <w:p w:rsidR="005A705C" w:rsidRPr="00D871CF" w:rsidRDefault="00A24DE8" w:rsidP="00A24DE8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АМС г.Владикавказа </w:t>
      </w:r>
    </w:p>
    <w:p w:rsidR="00ED596D" w:rsidRPr="00D871CF" w:rsidRDefault="00ED596D" w:rsidP="005A705C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05C" w:rsidRPr="00D871CF" w:rsidRDefault="009A4EF1" w:rsidP="005A705C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02» мая </w:t>
      </w:r>
      <w:r w:rsidR="00964F91" w:rsidRPr="00D87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100</w:t>
      </w:r>
    </w:p>
    <w:bookmarkEnd w:id="0"/>
    <w:p w:rsidR="005A705C" w:rsidRPr="00D871CF" w:rsidRDefault="005A705C" w:rsidP="005A7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705C" w:rsidRPr="00244522" w:rsidRDefault="005A705C" w:rsidP="005A7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705C" w:rsidRPr="00244522" w:rsidRDefault="005A705C" w:rsidP="005A7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5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Инструкция по работе ответственного за организацию обработки персональных данных в </w:t>
      </w:r>
      <w:r w:rsidR="00A24D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Управлении образования </w:t>
      </w:r>
      <w:r w:rsidRPr="0024452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АМС г.Владикавказа</w:t>
      </w:r>
    </w:p>
    <w:p w:rsidR="005A705C" w:rsidRPr="00244522" w:rsidRDefault="005A705C" w:rsidP="005A7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705C" w:rsidRPr="00835BDF" w:rsidRDefault="005A705C" w:rsidP="005A7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Toc247461890"/>
      <w:r w:rsidRPr="00244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Настоящая Инструкция устанавливает порядок работы ответственного за </w:t>
      </w:r>
      <w:r w:rsidRPr="00835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обработки персональных данных (далее - ПДн) в </w:t>
      </w:r>
      <w:r w:rsidR="00964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Управлении образования </w:t>
      </w:r>
      <w:r w:rsidRPr="00835BDF">
        <w:rPr>
          <w:rFonts w:ascii="Times New Roman" w:eastAsia="Times New Roman" w:hAnsi="Times New Roman" w:cs="Times New Roman"/>
          <w:sz w:val="26"/>
          <w:szCs w:val="26"/>
          <w:lang w:eastAsia="ru-RU"/>
        </w:rPr>
        <w:t>АМС г.Владикавказа.</w:t>
      </w:r>
    </w:p>
    <w:p w:rsidR="005A705C" w:rsidRPr="00835BDF" w:rsidRDefault="005A705C" w:rsidP="005A7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BDF">
        <w:rPr>
          <w:rFonts w:ascii="Times New Roman" w:eastAsia="Times New Roman" w:hAnsi="Times New Roman" w:cs="Times New Roman"/>
          <w:sz w:val="26"/>
          <w:szCs w:val="26"/>
          <w:lang w:eastAsia="ru-RU"/>
        </w:rPr>
        <w:t>2. Основной целью Инструкции является определение функций ответственного за организацию обработки ПДн.</w:t>
      </w:r>
    </w:p>
    <w:bookmarkEnd w:id="1"/>
    <w:p w:rsidR="005A705C" w:rsidRPr="00835BDF" w:rsidRDefault="005A705C" w:rsidP="005A705C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BDF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 ответственного за организацию обработки ПДн.</w:t>
      </w:r>
    </w:p>
    <w:p w:rsidR="005A705C" w:rsidRPr="00835BDF" w:rsidRDefault="005A705C" w:rsidP="005A705C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B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функции ответственного за организацию обработки ПДн входит:</w:t>
      </w:r>
    </w:p>
    <w:p w:rsidR="005A705C" w:rsidRPr="00835BDF" w:rsidRDefault="005A705C" w:rsidP="005A705C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BDF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действующих законодательных актов в области защиты ПДн и положений внутренней организационно-распорядительной документации АМС г.Владикавказа;</w:t>
      </w:r>
    </w:p>
    <w:p w:rsidR="005A705C" w:rsidRPr="00835BDF" w:rsidRDefault="005A705C" w:rsidP="005A705C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BD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 учетных Журналов и хранение организационно-распорядительной документации в отведенном для этого месте;</w:t>
      </w:r>
    </w:p>
    <w:p w:rsidR="005A705C" w:rsidRPr="00835BDF" w:rsidRDefault="005A705C" w:rsidP="005A705C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инструктаж сотрудников </w:t>
      </w:r>
      <w:r w:rsidR="00964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Pr="00835BDF">
        <w:rPr>
          <w:rFonts w:ascii="Times New Roman" w:eastAsia="Times New Roman" w:hAnsi="Times New Roman" w:cs="Times New Roman"/>
          <w:sz w:val="26"/>
          <w:szCs w:val="26"/>
          <w:lang w:eastAsia="ru-RU"/>
        </w:rPr>
        <w:t>АМС г.Владикавказа, занимающихся обработкой ПДн на бумажных носителях и в информационных системах персональных данных (далее – ИСПДн), по вопросам обеспечения безопасности и работе с ПДн;</w:t>
      </w:r>
    </w:p>
    <w:p w:rsidR="005A705C" w:rsidRPr="00835BDF" w:rsidRDefault="005A705C" w:rsidP="005A705C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BD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и анализ законодательной базы Российской Федерации в области ПДн и информационной безопасности в целом;</w:t>
      </w:r>
    </w:p>
    <w:p w:rsidR="005A705C" w:rsidRPr="00835BDF" w:rsidRDefault="005A705C" w:rsidP="005A705C">
      <w:pPr>
        <w:tabs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B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новых и редактирование уже существующих</w:t>
      </w:r>
      <w:r w:rsidR="00ED5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Управлении</w:t>
      </w:r>
      <w:r w:rsidR="00F10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АМС г.Владикавказа</w:t>
      </w:r>
      <w:r w:rsidRPr="00835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внутренних документов по защите ПДн, на основании анализа законодательной базы;</w:t>
      </w:r>
    </w:p>
    <w:p w:rsidR="005A705C" w:rsidRPr="00835BDF" w:rsidRDefault="005A705C" w:rsidP="005A705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BD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приемке новых программных средств;</w:t>
      </w:r>
    </w:p>
    <w:p w:rsidR="005A705C" w:rsidRPr="00835BDF" w:rsidRDefault="005A705C" w:rsidP="005A705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B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физической сохранности средств и оборудования ИСПДн;</w:t>
      </w:r>
    </w:p>
    <w:p w:rsidR="005A705C" w:rsidRPr="00835BDF" w:rsidRDefault="005A705C" w:rsidP="005A705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BD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помощи пользователям ИСПДн в части применения средств защиты и консультирование по вопросам введенного режима защиты;</w:t>
      </w:r>
    </w:p>
    <w:p w:rsidR="005A705C" w:rsidRDefault="005A705C" w:rsidP="005A705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B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меры по реагированию, в случае возникновения </w:t>
      </w:r>
      <w:hyperlink r:id="rId8" w:history="1">
        <w:r w:rsidRPr="00835BD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внештатных и аварийных ситуаций</w:t>
        </w:r>
      </w:hyperlink>
      <w:r w:rsidRPr="00835BDF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целью ликвидации их последствий.</w:t>
      </w:r>
    </w:p>
    <w:p w:rsidR="00ED596D" w:rsidRPr="00835BDF" w:rsidRDefault="00ED596D" w:rsidP="005A705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изменении </w:t>
      </w:r>
      <w:r w:rsidR="00D87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 указанных в ч.3 ст.22 Федерального закона №152 –ФЗ «О персональных данных», </w:t>
      </w:r>
      <w:r w:rsidR="00F10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в случае прекращения обработки персональных данных </w:t>
      </w:r>
      <w:r w:rsidR="00D87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уведомлять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Роскомнадзора</w:t>
      </w:r>
      <w:r w:rsidR="00D87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РСО-Алания </w:t>
      </w:r>
      <w:r w:rsidR="00F103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10 рабочих дней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0305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возникновения таких изменений или с даты прекращения обработки персональных данных.</w:t>
      </w:r>
    </w:p>
    <w:p w:rsidR="005A705C" w:rsidRPr="00835BDF" w:rsidRDefault="005A705C" w:rsidP="005A70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 ответственного за организацию обработки ПДн</w:t>
      </w:r>
    </w:p>
    <w:p w:rsidR="005A705C" w:rsidRPr="00835BDF" w:rsidRDefault="005A705C" w:rsidP="005A705C">
      <w:pPr>
        <w:tabs>
          <w:tab w:val="num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 имеет право:</w:t>
      </w:r>
    </w:p>
    <w:p w:rsidR="005A705C" w:rsidRPr="00835BDF" w:rsidRDefault="005A705C" w:rsidP="005A705C">
      <w:pPr>
        <w:tabs>
          <w:tab w:val="num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выделение необходимого количества рабочего времени для выполнения функций, указанных в пункте 3 настоящей Инструкции;</w:t>
      </w:r>
    </w:p>
    <w:p w:rsidR="005A705C" w:rsidRPr="00835BDF" w:rsidRDefault="005A705C" w:rsidP="005A705C">
      <w:pPr>
        <w:tabs>
          <w:tab w:val="num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опрашивать пользователей ИСПДн при проведении периодических проверок выполнения ими требований, установленных в организации норм безопасности ПДн;</w:t>
      </w:r>
    </w:p>
    <w:p w:rsidR="005A705C" w:rsidRPr="00835BDF" w:rsidRDefault="005A705C" w:rsidP="005A705C">
      <w:pPr>
        <w:tabs>
          <w:tab w:val="num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сообщать </w:t>
      </w:r>
      <w:r w:rsidR="00ED5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Отдел информатизации и  защиты информации </w:t>
      </w:r>
      <w:r w:rsidRPr="0083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АМС г.Владикавказа об отказе того или иного пользователя ИСПДн пройти проверку его знаний.</w:t>
      </w:r>
    </w:p>
    <w:p w:rsidR="005A705C" w:rsidRPr="00835BDF" w:rsidRDefault="005A705C" w:rsidP="005A70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за нарушения Инструкции</w:t>
      </w:r>
    </w:p>
    <w:p w:rsidR="005A705C" w:rsidRPr="00835BDF" w:rsidRDefault="005A705C" w:rsidP="005A7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 за организацию обработки ПДн должен понимать в полной мере ответственность, возложенную на него, так как именно его действия влияют на достаточность устанавливаемых норм безопасности ПДн АМС г.Владикавказа.</w:t>
      </w:r>
    </w:p>
    <w:p w:rsidR="005A705C" w:rsidRPr="00835BDF" w:rsidRDefault="005A705C" w:rsidP="005A7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невыполнении своих функций или халатном отношении к своим функциям, ответственный может спровоцировать реальную угрозу утечки ПДн, что повлечет за собой ущерб для АМС г.Владикавказа, выражающийся в штрафных санкциях, административной и уголовной ответственности.</w:t>
      </w:r>
    </w:p>
    <w:p w:rsidR="005A705C" w:rsidRPr="00835BDF" w:rsidRDefault="005A705C" w:rsidP="005A7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5B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ненадлежащее исполнение своих функций к ответственному за организацию обработки ПДн могут быть применены административные санкции в соответствии с действующим законодательством, а также увольнение.</w:t>
      </w:r>
    </w:p>
    <w:p w:rsidR="005A705C" w:rsidRPr="00835BDF" w:rsidRDefault="005A705C" w:rsidP="005A7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705C" w:rsidRPr="00835BDF" w:rsidRDefault="005A705C" w:rsidP="005A7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705C" w:rsidRPr="00835BDF" w:rsidRDefault="005A705C">
      <w:pPr>
        <w:rPr>
          <w:sz w:val="26"/>
          <w:szCs w:val="26"/>
        </w:rPr>
      </w:pPr>
    </w:p>
    <w:p w:rsidR="005A705C" w:rsidRPr="00835BDF" w:rsidRDefault="005A705C">
      <w:pPr>
        <w:rPr>
          <w:sz w:val="26"/>
          <w:szCs w:val="26"/>
        </w:rPr>
      </w:pPr>
    </w:p>
    <w:p w:rsidR="005A705C" w:rsidRPr="00835BDF" w:rsidRDefault="005A705C" w:rsidP="005A705C">
      <w:pPr>
        <w:spacing w:after="0" w:line="240" w:lineRule="auto"/>
        <w:rPr>
          <w:sz w:val="26"/>
          <w:szCs w:val="26"/>
        </w:rPr>
      </w:pPr>
    </w:p>
    <w:sectPr w:rsidR="005A705C" w:rsidRPr="00835BDF" w:rsidSect="005A705C">
      <w:footerReference w:type="first" r:id="rId9"/>
      <w:pgSz w:w="11906" w:h="16838" w:code="9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94" w:rsidRDefault="005C6494" w:rsidP="005A705C">
      <w:pPr>
        <w:spacing w:after="0" w:line="240" w:lineRule="auto"/>
      </w:pPr>
      <w:r>
        <w:separator/>
      </w:r>
    </w:p>
  </w:endnote>
  <w:endnote w:type="continuationSeparator" w:id="0">
    <w:p w:rsidR="005C6494" w:rsidRDefault="005C6494" w:rsidP="005A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A1" w:rsidRDefault="00E77BB6" w:rsidP="004D3FA1">
    <w:pPr>
      <w:pStyle w:val="a5"/>
      <w:jc w:val="center"/>
    </w:pPr>
    <w:r>
      <w:t>Уч.№</w:t>
    </w:r>
    <w:r w:rsidR="005A705C">
      <w:t>240</w:t>
    </w:r>
    <w:r>
      <w:t>дсп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94" w:rsidRDefault="005C6494" w:rsidP="005A705C">
      <w:pPr>
        <w:spacing w:after="0" w:line="240" w:lineRule="auto"/>
      </w:pPr>
      <w:r>
        <w:separator/>
      </w:r>
    </w:p>
  </w:footnote>
  <w:footnote w:type="continuationSeparator" w:id="0">
    <w:p w:rsidR="005C6494" w:rsidRDefault="005C6494" w:rsidP="005A7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A0BAD"/>
    <w:multiLevelType w:val="hybridMultilevel"/>
    <w:tmpl w:val="9A5C3550"/>
    <w:lvl w:ilvl="0" w:tplc="8A2063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05C"/>
    <w:rsid w:val="00126B65"/>
    <w:rsid w:val="00244522"/>
    <w:rsid w:val="002B50EE"/>
    <w:rsid w:val="002D35A2"/>
    <w:rsid w:val="0033157B"/>
    <w:rsid w:val="00357C08"/>
    <w:rsid w:val="00381283"/>
    <w:rsid w:val="00395889"/>
    <w:rsid w:val="00481839"/>
    <w:rsid w:val="004B3CF5"/>
    <w:rsid w:val="005A705C"/>
    <w:rsid w:val="005B0AEA"/>
    <w:rsid w:val="005C6494"/>
    <w:rsid w:val="006E6C25"/>
    <w:rsid w:val="00713F8B"/>
    <w:rsid w:val="007F3803"/>
    <w:rsid w:val="008244AB"/>
    <w:rsid w:val="00835BDF"/>
    <w:rsid w:val="0090069B"/>
    <w:rsid w:val="00964F91"/>
    <w:rsid w:val="009A4EF1"/>
    <w:rsid w:val="00A24DE8"/>
    <w:rsid w:val="00C90140"/>
    <w:rsid w:val="00D871CF"/>
    <w:rsid w:val="00E77BB6"/>
    <w:rsid w:val="00ED596D"/>
    <w:rsid w:val="00F1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5002C-15A1-4F0C-8B57-5E06FCF0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70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A705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rsid w:val="005A70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A705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1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20%20&#1048;&#1085;&#1089;&#1090;&#1088;&#1091;&#1082;&#1094;&#1080;&#1103;%20&#1087;&#1086;&#1083;&#1100;&#1079;&#1086;&#1074;&#1072;&#1090;&#1077;&#1083;&#1103;%20&#1087;&#1086;%20&#1086;&#1073;&#1077;&#1089;&#1087;&#1077;&#1095;&#1077;&#1085;&#1080;&#1102;%20&#1073;&#1077;&#1079;&#1086;&#1087;&#1072;&#1089;&#1085;&#1086;&#1089;&#1090;&#1080;%20&#1086;&#1073;&#1088;&#1072;&#1073;&#1086;&#1090;&#1082;&#1080;%20&#1087;&#1077;&#1088;&#1089;&#1086;&#1085;&#1072;&#1083;&#1100;&#1085;&#1099;&#1093;%20&#1076;&#1072;&#1085;&#1085;&#1099;&#1093;,%20&#1087;&#1088;&#1080;%20&#1074;&#1086;&#1079;&#1085;&#1080;&#1082;&#1085;&#1086;&#1074;&#1077;&#1085;&#1080;&#1080;%20&#1074;&#1085;&#1077;&#1096;&#1090;&#1072;&#1090;&#1085;&#1099;&#1093;%20&#1089;&#1080;&#1090;&#1091;&#1072;&#1094;&#1080;&#108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47131-23D4-409F-89A5-B42C4895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Казиева</dc:creator>
  <cp:keywords/>
  <dc:description/>
  <cp:lastModifiedBy>Кристина Беркаева</cp:lastModifiedBy>
  <cp:revision>8</cp:revision>
  <cp:lastPrinted>2017-04-17T08:53:00Z</cp:lastPrinted>
  <dcterms:created xsi:type="dcterms:W3CDTF">2017-04-14T12:55:00Z</dcterms:created>
  <dcterms:modified xsi:type="dcterms:W3CDTF">2022-05-13T11:10:00Z</dcterms:modified>
</cp:coreProperties>
</file>